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7D742E" w:rsidRDefault="00DC6D55" w:rsidP="00961BEF">
      <w:pPr>
        <w:ind w:firstLine="720"/>
        <w:jc w:val="both"/>
        <w:rPr>
          <w:color w:val="000000" w:themeColor="text1"/>
        </w:rPr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D742E" w:rsidRPr="007D742E" w:rsidTr="0091352F">
        <w:trPr>
          <w:trHeight w:val="25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7D742E" w:rsidRDefault="00DC6D55" w:rsidP="00961BEF">
            <w:pPr>
              <w:pStyle w:val="a3"/>
              <w:ind w:firstLine="7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7D742E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УТВЕРЖДАЮ</w:t>
            </w:r>
          </w:p>
          <w:p w:rsidR="00267815" w:rsidRPr="007D742E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proofErr w:type="gramStart"/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Межрайонной</w:t>
            </w:r>
            <w:proofErr w:type="gramEnd"/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ИФНС </w:t>
            </w:r>
          </w:p>
          <w:p w:rsidR="00DC6D55" w:rsidRPr="007D742E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7D742E" w:rsidRDefault="00DC6D55" w:rsidP="00961BEF">
            <w:pPr>
              <w:ind w:firstLine="720"/>
              <w:rPr>
                <w:color w:val="000000" w:themeColor="text1"/>
                <w:sz w:val="28"/>
                <w:szCs w:val="28"/>
              </w:rPr>
            </w:pPr>
          </w:p>
          <w:p w:rsidR="00DC6D55" w:rsidRPr="007D742E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</w:t>
            </w:r>
            <w:r w:rsidR="007D742E"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</w:t>
            </w:r>
          </w:p>
          <w:p w:rsidR="00DC6D55" w:rsidRPr="007D742E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"___"_________20</w:t>
            </w:r>
            <w:r w:rsidR="007D742E"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</w:t>
            </w:r>
            <w:r w:rsidRPr="007D742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г.</w:t>
            </w:r>
          </w:p>
          <w:p w:rsidR="00DC6D55" w:rsidRPr="007D742E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A1E1D" w:rsidRPr="007D742E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  <w:color w:val="000000" w:themeColor="text1"/>
        </w:rPr>
      </w:pPr>
    </w:p>
    <w:p w:rsidR="001A1E1D" w:rsidRPr="007D742E" w:rsidRDefault="001A1E1D" w:rsidP="00B0702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44"/>
      <w:bookmarkEnd w:id="0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</w:p>
    <w:p w:rsidR="001A4090" w:rsidRPr="007D742E" w:rsidRDefault="00F91B4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7D7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267815" w:rsidRPr="007D742E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7D7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 </w:t>
      </w:r>
    </w:p>
    <w:p w:rsidR="001A1E1D" w:rsidRPr="007D742E" w:rsidRDefault="001A1E1D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7D742E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060" w:rsidRPr="007D742E" w:rsidRDefault="001A1E1D" w:rsidP="00961BEF">
      <w:pPr>
        <w:ind w:firstLine="72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1. Должность федеральной государственной гражданской служб</w:t>
      </w:r>
      <w:r w:rsidR="002C4060" w:rsidRPr="007D742E">
        <w:rPr>
          <w:color w:val="000000" w:themeColor="text1"/>
          <w:sz w:val="28"/>
          <w:szCs w:val="28"/>
        </w:rPr>
        <w:t xml:space="preserve">ы (далее - гражданская служба) </w:t>
      </w:r>
      <w:r w:rsidR="00F91B45" w:rsidRPr="007D742E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7D742E">
        <w:rPr>
          <w:color w:val="000000" w:themeColor="text1"/>
          <w:sz w:val="28"/>
          <w:szCs w:val="28"/>
        </w:rPr>
        <w:t xml:space="preserve"> </w:t>
      </w:r>
      <w:r w:rsidR="002C4060" w:rsidRPr="007D742E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7D742E">
        <w:rPr>
          <w:color w:val="000000" w:themeColor="text1"/>
          <w:sz w:val="28"/>
          <w:szCs w:val="28"/>
        </w:rPr>
        <w:t xml:space="preserve">(далее </w:t>
      </w:r>
      <w:r w:rsidR="00486C82" w:rsidRPr="007D742E">
        <w:rPr>
          <w:color w:val="000000" w:themeColor="text1"/>
          <w:sz w:val="28"/>
          <w:szCs w:val="28"/>
        </w:rPr>
        <w:t>–</w:t>
      </w:r>
      <w:r w:rsidR="00C31317" w:rsidRPr="007D742E">
        <w:rPr>
          <w:color w:val="000000" w:themeColor="text1"/>
          <w:sz w:val="28"/>
          <w:szCs w:val="28"/>
        </w:rPr>
        <w:t xml:space="preserve"> </w:t>
      </w:r>
      <w:r w:rsidR="00F91B45" w:rsidRPr="007D742E">
        <w:rPr>
          <w:color w:val="000000" w:themeColor="text1"/>
          <w:sz w:val="28"/>
          <w:szCs w:val="28"/>
        </w:rPr>
        <w:t>главный государственный налоговый инспектор</w:t>
      </w:r>
      <w:r w:rsidR="00C31317" w:rsidRPr="007D742E">
        <w:rPr>
          <w:color w:val="000000" w:themeColor="text1"/>
          <w:sz w:val="28"/>
          <w:szCs w:val="28"/>
        </w:rPr>
        <w:t xml:space="preserve">) </w:t>
      </w:r>
      <w:r w:rsidRPr="007D742E">
        <w:rPr>
          <w:color w:val="000000" w:themeColor="text1"/>
          <w:sz w:val="28"/>
          <w:szCs w:val="28"/>
        </w:rPr>
        <w:t>о</w:t>
      </w:r>
      <w:r w:rsidR="00056ECE" w:rsidRPr="007D742E">
        <w:rPr>
          <w:color w:val="000000" w:themeColor="text1"/>
          <w:sz w:val="28"/>
          <w:szCs w:val="28"/>
        </w:rPr>
        <w:t xml:space="preserve">тносится к </w:t>
      </w:r>
      <w:r w:rsidR="001A4090" w:rsidRPr="007D742E">
        <w:rPr>
          <w:color w:val="000000" w:themeColor="text1"/>
          <w:sz w:val="28"/>
          <w:szCs w:val="28"/>
        </w:rPr>
        <w:t>ведущей</w:t>
      </w:r>
      <w:r w:rsidR="00056ECE" w:rsidRPr="007D742E">
        <w:rPr>
          <w:color w:val="000000" w:themeColor="text1"/>
          <w:sz w:val="28"/>
          <w:szCs w:val="28"/>
        </w:rPr>
        <w:t xml:space="preserve"> </w:t>
      </w:r>
      <w:r w:rsidR="002C4060" w:rsidRPr="007D742E">
        <w:rPr>
          <w:color w:val="000000" w:themeColor="text1"/>
          <w:sz w:val="28"/>
          <w:szCs w:val="28"/>
        </w:rPr>
        <w:t>группе должностей гражданской службы категории "</w:t>
      </w:r>
      <w:r w:rsidR="00171841" w:rsidRPr="007D742E">
        <w:rPr>
          <w:color w:val="000000" w:themeColor="text1"/>
          <w:sz w:val="28"/>
          <w:szCs w:val="28"/>
        </w:rPr>
        <w:t>специалисты</w:t>
      </w:r>
      <w:r w:rsidR="002C4060" w:rsidRPr="007D742E">
        <w:rPr>
          <w:color w:val="000000" w:themeColor="text1"/>
          <w:sz w:val="28"/>
          <w:szCs w:val="28"/>
        </w:rPr>
        <w:t>".</w:t>
      </w:r>
    </w:p>
    <w:p w:rsidR="001A1E1D" w:rsidRPr="007D742E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D742E">
        <w:rPr>
          <w:color w:val="000000" w:themeColor="text1"/>
          <w:sz w:val="28"/>
          <w:szCs w:val="28"/>
        </w:rPr>
        <w:t xml:space="preserve">Регистрационный номер (код) должности - </w:t>
      </w:r>
      <w:r w:rsidR="001A4090" w:rsidRPr="007D742E">
        <w:rPr>
          <w:rFonts w:eastAsiaTheme="minorHAnsi"/>
          <w:color w:val="000000" w:themeColor="text1"/>
          <w:sz w:val="28"/>
          <w:szCs w:val="28"/>
          <w:lang w:eastAsia="en-US"/>
        </w:rPr>
        <w:t>11-3-3-094</w:t>
      </w:r>
      <w:r w:rsidR="00C31317" w:rsidRPr="007D742E">
        <w:rPr>
          <w:color w:val="000000" w:themeColor="text1"/>
          <w:sz w:val="28"/>
          <w:szCs w:val="28"/>
        </w:rPr>
        <w:t>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2. Область профессиональной служебн</w:t>
      </w:r>
      <w:r w:rsidR="00C31317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деятельности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486C82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C31317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деятельности.</w:t>
      </w:r>
    </w:p>
    <w:p w:rsidR="0083315C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C31317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7D742E" w:rsidRDefault="001A1E1D" w:rsidP="00961BEF">
      <w:pPr>
        <w:ind w:firstLine="72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4. Назначение на должность и освобождение от должности </w:t>
      </w:r>
      <w:r w:rsidR="00F91B45" w:rsidRPr="007D742E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486C82" w:rsidRPr="007D742E">
        <w:rPr>
          <w:color w:val="000000" w:themeColor="text1"/>
          <w:sz w:val="28"/>
          <w:szCs w:val="28"/>
        </w:rPr>
        <w:t xml:space="preserve"> о</w:t>
      </w:r>
      <w:r w:rsidRPr="007D742E">
        <w:rPr>
          <w:color w:val="000000" w:themeColor="text1"/>
          <w:sz w:val="28"/>
          <w:szCs w:val="28"/>
        </w:rPr>
        <w:t xml:space="preserve">существляется </w:t>
      </w:r>
      <w:r w:rsidR="0083315C" w:rsidRPr="007D742E">
        <w:rPr>
          <w:color w:val="000000" w:themeColor="text1"/>
          <w:sz w:val="28"/>
          <w:szCs w:val="28"/>
        </w:rPr>
        <w:t xml:space="preserve">приказом </w:t>
      </w:r>
      <w:r w:rsidR="00FD4EF6" w:rsidRPr="007D742E">
        <w:rPr>
          <w:color w:val="000000" w:themeColor="text1"/>
          <w:sz w:val="28"/>
          <w:szCs w:val="28"/>
        </w:rPr>
        <w:t xml:space="preserve">начальника </w:t>
      </w:r>
      <w:r w:rsidR="0083315C" w:rsidRPr="007D742E">
        <w:rPr>
          <w:color w:val="000000" w:themeColor="text1"/>
          <w:sz w:val="28"/>
          <w:szCs w:val="28"/>
        </w:rPr>
        <w:t>Межрайонной ИФНС России №27 по Санкт-Петербургу.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486C82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83315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1A1E1D" w:rsidRPr="007D742E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</w:t>
      </w:r>
    </w:p>
    <w:p w:rsidR="001A1E1D" w:rsidRPr="007D742E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  <w:color w:val="000000" w:themeColor="text1"/>
        </w:rPr>
      </w:pP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Для замещения должности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67260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315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961BEF" w:rsidRPr="007D742E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="00961BE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7D742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7D742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"Экономика и управление" (</w:t>
      </w:r>
      <w:r w:rsidR="00961BE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7D742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961BEF" w:rsidRPr="007D742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"Юриспруденция" </w:t>
      </w:r>
      <w:r w:rsidR="00961BE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7D742E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6.2. К</w:t>
      </w:r>
      <w:r w:rsidRPr="007D742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7D742E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6.4. Наличие профессиональных знаний:</w:t>
      </w:r>
    </w:p>
    <w:p w:rsidR="00321264" w:rsidRPr="007D742E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6.4.1. </w:t>
      </w:r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7D742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7D742E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6.4.2.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профессиональные знания: </w:t>
      </w:r>
      <w:r w:rsidR="00321264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применения</w:t>
      </w:r>
      <w:proofErr w:type="gramEnd"/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25D9F" w:rsidRPr="007D742E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6.5.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функциональных знаний: </w:t>
      </w:r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основания проведения и о</w:t>
      </w:r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собенности внеплановых проверок;</w:t>
      </w:r>
      <w:r w:rsidR="00C25D9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тизированных средств управления</w:t>
      </w:r>
      <w:r w:rsidR="00670CC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7106" w:rsidRPr="007D742E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 Наличие базовых умений: </w:t>
      </w:r>
      <w:r w:rsidR="00B0702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4AF2" w:rsidRPr="007D742E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6.7. Наличие профессиональных умений:</w:t>
      </w:r>
      <w:r w:rsidR="00804AF2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7D742E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7D742E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6.8. Наличие функциональных умений: </w:t>
      </w:r>
      <w:r w:rsidR="0072492A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 аналитических, информационных и других материалов; организация и проведение мониторинга </w:t>
      </w:r>
      <w:r w:rsidR="0072492A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применения законодательства;</w:t>
      </w:r>
      <w:r w:rsidR="00C806E0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7D742E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961BEF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492A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8. В целях реализации задач и функций, возложенных на</w:t>
      </w:r>
      <w:r w:rsidR="00670CCC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492A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обеспечения процедур банкротства,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7D710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организовывать и направлять работу на обеспечение выполнения возложенных задач и функций.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своевременно, в </w:t>
      </w:r>
      <w:proofErr w:type="gramStart"/>
      <w:r w:rsidRPr="007D742E">
        <w:rPr>
          <w:color w:val="000000" w:themeColor="text1"/>
          <w:sz w:val="28"/>
          <w:szCs w:val="28"/>
        </w:rPr>
        <w:t>сроки</w:t>
      </w:r>
      <w:proofErr w:type="gramEnd"/>
      <w:r w:rsidRPr="007D742E">
        <w:rPr>
          <w:color w:val="000000" w:themeColor="text1"/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обязательно обжаловать в суде все незаконные действия арбитражного управляющего и иных лиц в деле о банкротстве.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</w:t>
      </w:r>
      <w:r w:rsidRPr="007D742E">
        <w:rPr>
          <w:color w:val="000000" w:themeColor="text1"/>
          <w:sz w:val="28"/>
          <w:szCs w:val="28"/>
        </w:rPr>
        <w:lastRenderedPageBreak/>
        <w:t>кредиторов</w:t>
      </w:r>
      <w:proofErr w:type="gramStart"/>
      <w:r w:rsidRPr="007D742E">
        <w:rPr>
          <w:color w:val="000000" w:themeColor="text1"/>
          <w:sz w:val="28"/>
          <w:szCs w:val="28"/>
        </w:rPr>
        <w:t>.</w:t>
      </w:r>
      <w:proofErr w:type="gramEnd"/>
      <w:r w:rsidRPr="007D742E">
        <w:rPr>
          <w:color w:val="000000" w:themeColor="text1"/>
          <w:sz w:val="28"/>
          <w:szCs w:val="28"/>
        </w:rPr>
        <w:t xml:space="preserve"> </w:t>
      </w:r>
      <w:proofErr w:type="gramStart"/>
      <w:r w:rsidRPr="007D742E">
        <w:rPr>
          <w:color w:val="000000" w:themeColor="text1"/>
          <w:sz w:val="28"/>
          <w:szCs w:val="28"/>
        </w:rPr>
        <w:t>п</w:t>
      </w:r>
      <w:proofErr w:type="gramEnd"/>
      <w:r w:rsidRPr="007D742E">
        <w:rPr>
          <w:color w:val="000000" w:themeColor="text1"/>
          <w:sz w:val="28"/>
          <w:szCs w:val="28"/>
        </w:rPr>
        <w:t>ри необходимости требовать присутствия их сотрудников для дачи пояснений по сумма и срокам образования задолженности.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7D742E">
        <w:rPr>
          <w:color w:val="000000" w:themeColor="text1"/>
          <w:sz w:val="28"/>
          <w:szCs w:val="28"/>
        </w:rPr>
        <w:t>контроля за</w:t>
      </w:r>
      <w:proofErr w:type="gramEnd"/>
      <w:r w:rsidRPr="007D742E">
        <w:rPr>
          <w:color w:val="000000" w:themeColor="text1"/>
          <w:sz w:val="28"/>
          <w:szCs w:val="28"/>
        </w:rPr>
        <w:t xml:space="preserve"> своевременностью применения мер принудительного взыскания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411FA" w:rsidRPr="007D742E" w:rsidRDefault="00E411FA" w:rsidP="00E411FA">
      <w:pPr>
        <w:tabs>
          <w:tab w:val="left" w:pos="851"/>
          <w:tab w:val="left" w:pos="6960"/>
        </w:tabs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исполнять Положение ЦБ Российской Федерации № 440-П от 06.11.2014;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правила пожарной безопасности, при выполнении должностных обязанностей и полномочий, порядок работы со служебной информацией;</w:t>
      </w:r>
    </w:p>
    <w:p w:rsidR="00786F91" w:rsidRPr="007D742E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86F91" w:rsidRPr="007D742E" w:rsidRDefault="00786F91" w:rsidP="00786F91">
      <w:pPr>
        <w:pStyle w:val="a7"/>
        <w:tabs>
          <w:tab w:val="num" w:pos="540"/>
        </w:tabs>
        <w:spacing w:after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вести делопроизводство отдела в установленном порядке;</w:t>
      </w:r>
    </w:p>
    <w:p w:rsidR="00786F91" w:rsidRPr="007D742E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7D742E">
        <w:rPr>
          <w:color w:val="000000" w:themeColor="text1"/>
          <w:sz w:val="28"/>
          <w:szCs w:val="28"/>
          <w:lang w:val="en-US"/>
        </w:rPr>
        <w:t>c</w:t>
      </w:r>
      <w:r w:rsidRPr="007D742E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786F91" w:rsidRPr="007D742E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участвовать в составе проверяющей группы в выездных налоговых проверках с целью осуществления </w:t>
      </w:r>
      <w:proofErr w:type="gramStart"/>
      <w:r w:rsidRPr="007D742E">
        <w:rPr>
          <w:color w:val="000000" w:themeColor="text1"/>
          <w:sz w:val="28"/>
          <w:szCs w:val="28"/>
        </w:rPr>
        <w:t>контроля за</w:t>
      </w:r>
      <w:proofErr w:type="gramEnd"/>
      <w:r w:rsidRPr="007D742E">
        <w:rPr>
          <w:color w:val="000000" w:themeColor="text1"/>
          <w:sz w:val="28"/>
          <w:szCs w:val="28"/>
        </w:rPr>
        <w:t xml:space="preserve"> своевременностью применения мер принудительного взыскания</w:t>
      </w:r>
    </w:p>
    <w:p w:rsidR="00786F91" w:rsidRPr="007D742E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lastRenderedPageBreak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86F91" w:rsidRPr="007D742E" w:rsidRDefault="00786F91" w:rsidP="00786F91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61BEF" w:rsidRPr="007D742E" w:rsidRDefault="00786F91" w:rsidP="00786F91">
      <w:pPr>
        <w:pStyle w:val="a7"/>
        <w:tabs>
          <w:tab w:val="num" w:pos="0"/>
        </w:tabs>
        <w:spacing w:after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  <w:r w:rsidR="00961BEF" w:rsidRPr="007D742E">
        <w:rPr>
          <w:color w:val="000000" w:themeColor="text1"/>
          <w:sz w:val="28"/>
          <w:szCs w:val="28"/>
        </w:rPr>
        <w:t>.</w:t>
      </w:r>
    </w:p>
    <w:p w:rsidR="00905AFC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72492A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право: 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7D742E" w:rsidRDefault="00961BEF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D7106" w:rsidRPr="007D742E">
        <w:rPr>
          <w:color w:val="000000" w:themeColor="text1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D742E" w:rsidRDefault="001A1E1D" w:rsidP="00961BEF">
      <w:pPr>
        <w:ind w:firstLine="72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lastRenderedPageBreak/>
        <w:t xml:space="preserve">10. </w:t>
      </w:r>
      <w:proofErr w:type="gramStart"/>
      <w:r w:rsidR="00F91B45" w:rsidRPr="007D742E">
        <w:rPr>
          <w:color w:val="000000" w:themeColor="text1"/>
          <w:sz w:val="28"/>
          <w:szCs w:val="28"/>
        </w:rPr>
        <w:t>Главный государственный налоговый инспектор</w:t>
      </w:r>
      <w:r w:rsidR="007D7106" w:rsidRPr="007D742E">
        <w:rPr>
          <w:color w:val="000000" w:themeColor="text1"/>
          <w:sz w:val="28"/>
          <w:szCs w:val="28"/>
        </w:rPr>
        <w:t xml:space="preserve"> </w:t>
      </w:r>
      <w:r w:rsidR="00905AFC" w:rsidRPr="007D742E">
        <w:rPr>
          <w:color w:val="000000" w:themeColor="text1"/>
          <w:sz w:val="28"/>
          <w:szCs w:val="28"/>
        </w:rPr>
        <w:t xml:space="preserve"> </w:t>
      </w:r>
      <w:r w:rsidRPr="007D742E">
        <w:rPr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7D742E">
          <w:rPr>
            <w:color w:val="000000" w:themeColor="text1"/>
            <w:sz w:val="28"/>
            <w:szCs w:val="28"/>
          </w:rPr>
          <w:t>Положением</w:t>
        </w:r>
      </w:hyperlink>
      <w:r w:rsidRPr="007D742E">
        <w:rPr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D742E">
        <w:rPr>
          <w:color w:val="000000" w:themeColor="text1"/>
          <w:sz w:val="28"/>
          <w:szCs w:val="28"/>
        </w:rPr>
        <w:t xml:space="preserve"> </w:t>
      </w:r>
      <w:proofErr w:type="gramStart"/>
      <w:r w:rsidRPr="007D742E">
        <w:rPr>
          <w:color w:val="000000" w:themeColor="text1"/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7D742E">
        <w:rPr>
          <w:color w:val="000000" w:themeColor="text1"/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7D742E">
        <w:rPr>
          <w:color w:val="000000" w:themeColor="text1"/>
          <w:sz w:val="28"/>
          <w:szCs w:val="28"/>
        </w:rPr>
        <w:t xml:space="preserve">и распоряжениями </w:t>
      </w:r>
      <w:r w:rsidR="00773F2F" w:rsidRPr="007D742E">
        <w:rPr>
          <w:color w:val="000000" w:themeColor="text1"/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7D742E">
        <w:rPr>
          <w:color w:val="000000" w:themeColor="text1"/>
          <w:sz w:val="28"/>
          <w:szCs w:val="28"/>
        </w:rPr>
        <w:t xml:space="preserve">и распоряжениями </w:t>
      </w:r>
      <w:r w:rsidR="00773F2F" w:rsidRPr="007D742E">
        <w:rPr>
          <w:color w:val="000000" w:themeColor="text1"/>
          <w:sz w:val="28"/>
          <w:szCs w:val="28"/>
        </w:rPr>
        <w:t>инспекции, поруче</w:t>
      </w:r>
      <w:r w:rsidR="00E6301D" w:rsidRPr="007D742E">
        <w:rPr>
          <w:color w:val="000000" w:themeColor="text1"/>
          <w:sz w:val="28"/>
          <w:szCs w:val="28"/>
        </w:rPr>
        <w:t>ниями руководства инспекции</w:t>
      </w:r>
      <w:r w:rsidRPr="007D742E">
        <w:rPr>
          <w:color w:val="000000" w:themeColor="text1"/>
          <w:sz w:val="28"/>
          <w:szCs w:val="28"/>
        </w:rPr>
        <w:t>.</w:t>
      </w:r>
      <w:proofErr w:type="gramEnd"/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4A2E4B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BEF" w:rsidRPr="007D742E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IV. Перечень вопросов, по которым гражданский служащий</w:t>
      </w:r>
    </w:p>
    <w:p w:rsidR="00961BEF" w:rsidRPr="007D742E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или обязан самостоятельно принимать </w:t>
      </w:r>
    </w:p>
    <w:p w:rsidR="001A1E1D" w:rsidRPr="007D742E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управленческие и иные решения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3F2F" w:rsidRPr="007D742E" w:rsidRDefault="001A1E1D" w:rsidP="00961BEF">
      <w:pPr>
        <w:ind w:firstLine="72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12. При исполнении служебных обязанностей </w:t>
      </w:r>
      <w:r w:rsidR="00F91B45" w:rsidRPr="007D742E">
        <w:rPr>
          <w:color w:val="000000" w:themeColor="text1"/>
          <w:sz w:val="28"/>
          <w:szCs w:val="28"/>
        </w:rPr>
        <w:t>главный государственный налоговый инспектор</w:t>
      </w:r>
      <w:r w:rsidR="004A2E4B" w:rsidRPr="007D742E">
        <w:rPr>
          <w:color w:val="000000" w:themeColor="text1"/>
          <w:sz w:val="28"/>
          <w:szCs w:val="28"/>
        </w:rPr>
        <w:t xml:space="preserve">  </w:t>
      </w:r>
      <w:r w:rsidRPr="007D742E">
        <w:rPr>
          <w:color w:val="000000" w:themeColor="text1"/>
          <w:sz w:val="28"/>
          <w:szCs w:val="28"/>
        </w:rPr>
        <w:t xml:space="preserve">самостоятельно принимать решения по вопросам: </w:t>
      </w:r>
    </w:p>
    <w:p w:rsidR="00773F2F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proofErr w:type="gramStart"/>
      <w:r w:rsidRPr="007D742E">
        <w:rPr>
          <w:color w:val="000000" w:themeColor="text1"/>
          <w:sz w:val="28"/>
          <w:szCs w:val="28"/>
        </w:rPr>
        <w:t>-</w:t>
      </w:r>
      <w:r w:rsidR="004A2E4B" w:rsidRPr="007D742E">
        <w:rPr>
          <w:color w:val="000000" w:themeColor="text1"/>
          <w:sz w:val="28"/>
          <w:szCs w:val="28"/>
        </w:rPr>
        <w:t xml:space="preserve"> принимать участие</w:t>
      </w:r>
      <w:r w:rsidR="00773F2F" w:rsidRPr="007D742E">
        <w:rPr>
          <w:color w:val="000000" w:themeColor="text1"/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773F2F" w:rsidRPr="007D742E">
        <w:rPr>
          <w:color w:val="000000" w:themeColor="text1"/>
          <w:sz w:val="28"/>
          <w:szCs w:val="28"/>
        </w:rPr>
        <w:t>информировать вышестоящего руководителя для приня</w:t>
      </w:r>
      <w:r w:rsidR="008D6334" w:rsidRPr="007D742E">
        <w:rPr>
          <w:color w:val="000000" w:themeColor="text1"/>
          <w:sz w:val="28"/>
          <w:szCs w:val="28"/>
        </w:rPr>
        <w:t>тия им соответствующего решения</w:t>
      </w:r>
      <w:r w:rsidR="001A1E1D" w:rsidRPr="007D742E">
        <w:rPr>
          <w:color w:val="000000" w:themeColor="text1"/>
          <w:sz w:val="28"/>
          <w:szCs w:val="28"/>
        </w:rPr>
        <w:t>.</w:t>
      </w:r>
    </w:p>
    <w:p w:rsidR="00522FA7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При исполнении служебных обязанностей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4A2E4B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7D742E" w:rsidRDefault="004A2E4B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правильности проведения зачетов и (или) возвратов</w:t>
      </w:r>
    </w:p>
    <w:p w:rsidR="004A2E4B" w:rsidRPr="007D742E" w:rsidRDefault="004A2E4B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7D742E">
        <w:rPr>
          <w:color w:val="000000" w:themeColor="text1"/>
          <w:sz w:val="28"/>
          <w:szCs w:val="28"/>
        </w:rPr>
        <w:t>.</w:t>
      </w:r>
    </w:p>
    <w:p w:rsidR="00401334" w:rsidRPr="007D742E" w:rsidRDefault="00401334" w:rsidP="00961BEF">
      <w:pPr>
        <w:ind w:firstLine="720"/>
        <w:jc w:val="both"/>
        <w:rPr>
          <w:color w:val="000000" w:themeColor="text1"/>
          <w:sz w:val="28"/>
          <w:szCs w:val="28"/>
        </w:rPr>
      </w:pPr>
    </w:p>
    <w:p w:rsidR="00961BEF" w:rsidRPr="007D742E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V. Перечень вопросов, по которым гражданский служащий</w:t>
      </w:r>
    </w:p>
    <w:p w:rsidR="00961BEF" w:rsidRPr="007D742E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или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proofErr w:type="gramEnd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участвовать при подготовке проектов</w:t>
      </w:r>
    </w:p>
    <w:p w:rsidR="00961BEF" w:rsidRPr="007D742E" w:rsidRDefault="00961BEF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и (или) проектов</w:t>
      </w:r>
    </w:p>
    <w:p w:rsidR="001A1E1D" w:rsidRPr="007D742E" w:rsidRDefault="00961BEF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управленческих и иных решений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522FA7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4A2E4B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постановка цели;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подготовка информации;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анализ факторов, влияющих на содержание проекта;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оценка результатов;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lastRenderedPageBreak/>
        <w:t>- участие в обсуждении проекта;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внесение предложений по проекту нормативного правового акта;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осуществление правовой экспертизы документа и т.д.</w:t>
      </w:r>
    </w:p>
    <w:p w:rsidR="00522FA7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15.</w:t>
      </w:r>
      <w:r w:rsidR="004A2E4B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4A2E4B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7D742E" w:rsidRDefault="00522FA7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VI. Сроки и процедуры подготовки, рассмотрения</w:t>
      </w:r>
    </w:p>
    <w:p w:rsidR="001A1E1D" w:rsidRPr="007D742E" w:rsidRDefault="001A1E1D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проектов управленческих и иных решений, порядок</w:t>
      </w:r>
    </w:p>
    <w:p w:rsidR="001A1E1D" w:rsidRPr="007D742E" w:rsidRDefault="001A1E1D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согласования и принятия данных решений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4A2E4B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VII. Порядок служебного взаимодействия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522FA7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7D742E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7D742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VIII. Перечень государственных услуг, оказываемых</w:t>
      </w:r>
    </w:p>
    <w:p w:rsidR="001A1E1D" w:rsidRPr="007D742E" w:rsidRDefault="001A1E1D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 и организациям в соответствии </w:t>
      </w:r>
      <w:proofErr w:type="gramStart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административным</w:t>
      </w:r>
    </w:p>
    <w:p w:rsidR="001A1E1D" w:rsidRPr="007D742E" w:rsidRDefault="001A1E1D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 Федеральной налоговой службы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4976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645952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A2E4B" w:rsidRPr="007D742E" w:rsidRDefault="00645952" w:rsidP="00961B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4A2E4B" w:rsidRPr="007D742E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7D742E" w:rsidRDefault="00645952" w:rsidP="00961B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4A2E4B" w:rsidRPr="007D742E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7D742E" w:rsidRDefault="00645952" w:rsidP="00961B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lastRenderedPageBreak/>
        <w:t xml:space="preserve">- </w:t>
      </w:r>
      <w:r w:rsidR="004A2E4B" w:rsidRPr="007D742E">
        <w:rPr>
          <w:color w:val="000000" w:themeColor="text1"/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7D742E" w:rsidRDefault="00645952" w:rsidP="00961B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 xml:space="preserve">- </w:t>
      </w:r>
      <w:r w:rsidR="004A2E4B" w:rsidRPr="007D742E">
        <w:rPr>
          <w:color w:val="000000" w:themeColor="text1"/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7D742E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IX. Показатели эффективности и результативности</w:t>
      </w:r>
    </w:p>
    <w:p w:rsidR="001A1E1D" w:rsidRPr="007D742E" w:rsidRDefault="001A1E1D" w:rsidP="00961BE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7D742E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645952" w:rsidRPr="007D742E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7D742E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D742E" w:rsidRDefault="00F47607" w:rsidP="00961BE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F4976" w:rsidRPr="007D742E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7D742E" w:rsidRDefault="003F4976" w:rsidP="00961BEF">
      <w:pPr>
        <w:ind w:firstLine="720"/>
        <w:rPr>
          <w:color w:val="000000" w:themeColor="text1"/>
          <w:sz w:val="28"/>
          <w:szCs w:val="28"/>
        </w:rPr>
      </w:pPr>
    </w:p>
    <w:p w:rsidR="001A4090" w:rsidRPr="007D742E" w:rsidRDefault="001A4090" w:rsidP="00B07020">
      <w:pPr>
        <w:spacing w:after="200" w:line="276" w:lineRule="auto"/>
        <w:rPr>
          <w:color w:val="000000" w:themeColor="text1"/>
        </w:rPr>
      </w:pPr>
      <w:bookmarkStart w:id="1" w:name="_GoBack"/>
      <w:bookmarkEnd w:id="1"/>
    </w:p>
    <w:sectPr w:rsidR="001A4090" w:rsidRPr="007D742E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164CDF"/>
    <w:rsid w:val="00171841"/>
    <w:rsid w:val="001A1E1D"/>
    <w:rsid w:val="001A4090"/>
    <w:rsid w:val="001B1B20"/>
    <w:rsid w:val="00213E03"/>
    <w:rsid w:val="00267815"/>
    <w:rsid w:val="002C4060"/>
    <w:rsid w:val="002C74D1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86F91"/>
    <w:rsid w:val="007B537D"/>
    <w:rsid w:val="007D7106"/>
    <w:rsid w:val="007D742E"/>
    <w:rsid w:val="007E060C"/>
    <w:rsid w:val="00804AF2"/>
    <w:rsid w:val="00826520"/>
    <w:rsid w:val="0083315C"/>
    <w:rsid w:val="008A4E2A"/>
    <w:rsid w:val="008B4336"/>
    <w:rsid w:val="008C5D0D"/>
    <w:rsid w:val="008D6334"/>
    <w:rsid w:val="00905AFC"/>
    <w:rsid w:val="0091352F"/>
    <w:rsid w:val="00961BEF"/>
    <w:rsid w:val="009C2D8A"/>
    <w:rsid w:val="009C5B53"/>
    <w:rsid w:val="009F1E1A"/>
    <w:rsid w:val="00AD0A8F"/>
    <w:rsid w:val="00B068D3"/>
    <w:rsid w:val="00B07020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411FA"/>
    <w:rsid w:val="00E6301D"/>
    <w:rsid w:val="00F47607"/>
    <w:rsid w:val="00F91B45"/>
    <w:rsid w:val="00FC79C8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C855-35D8-4D78-8EB4-7B5BDE22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3441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3</cp:revision>
  <cp:lastPrinted>2019-02-05T09:00:00Z</cp:lastPrinted>
  <dcterms:created xsi:type="dcterms:W3CDTF">2021-10-26T12:06:00Z</dcterms:created>
  <dcterms:modified xsi:type="dcterms:W3CDTF">2021-10-26T12:08:00Z</dcterms:modified>
</cp:coreProperties>
</file>